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796"/>
      </w:tblGrid>
      <w:tr>
        <w:trPr/>
        <w:tc>
          <w:tcPr>
            <w:tcW w:w="1384" w:type="dxa"/>
            <w:tcBorders/>
          </w:tcPr>
          <w:p>
            <w:pPr>
              <w:pStyle w:val="Header"/>
              <w:rPr>
                <w:rFonts w:cs="Arial"/>
                <w:caps/>
                <w:color w:val="A6A6A6"/>
                <w:sz w:val="20"/>
                <w:shd w:fill="FFFF00" w:val="clear"/>
                <w:lang w:val="sr-Latn-RS"/>
              </w:rPr>
            </w:pPr>
            <w:r>
              <w:drawing>
                <wp:anchor behindDoc="0" distT="0" distB="0" distL="114935" distR="114935" simplePos="0" locked="0" layoutInCell="0" allowOverlap="1" relativeHeight="2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-817245</wp:posOffset>
                  </wp:positionV>
                  <wp:extent cx="1291590" cy="920115"/>
                  <wp:effectExtent l="0" t="0" r="0" b="0"/>
                  <wp:wrapSquare wrapText="largest"/>
                  <wp:docPr id="1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5" t="-78" r="-55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caps/>
                <w:color w:val="A6A6A6"/>
                <w:sz w:val="20"/>
                <w:shd w:fill="FFFF00" w:val="clear"/>
                <w:lang w:val="sr-Latn-RS"/>
              </w:rPr>
              <w:t xml:space="preserve"> </w:t>
            </w:r>
          </w:p>
        </w:tc>
        <w:tc>
          <w:tcPr>
            <w:tcW w:w="779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249" w:hRule="atLeast"/>
        </w:trPr>
        <w:tc>
          <w:tcPr>
            <w:tcW w:w="9180" w:type="dxa"/>
            <w:gridSpan w:val="2"/>
            <w:tcBorders/>
          </w:tcPr>
          <w:p>
            <w:pPr>
              <w:pStyle w:val="Normal"/>
              <w:rPr/>
            </w:pPr>
            <w:r>
              <w:rPr/>
              <w:t>Република Србија</w:t>
            </w:r>
          </w:p>
        </w:tc>
      </w:tr>
      <w:tr>
        <w:trPr/>
        <w:tc>
          <w:tcPr>
            <w:tcW w:w="9180" w:type="dxa"/>
            <w:gridSpan w:val="2"/>
            <w:tcBorders/>
          </w:tcPr>
          <w:p>
            <w:pPr>
              <w:pStyle w:val="Normal"/>
              <w:rPr/>
            </w:pPr>
            <w:r>
              <w:rPr/>
              <w:t>Аутономна Покрајина Војводина</w:t>
            </w:r>
          </w:p>
        </w:tc>
      </w:tr>
      <w:tr>
        <w:trPr/>
        <w:tc>
          <w:tcPr>
            <w:tcW w:w="9180" w:type="dxa"/>
            <w:gridSpan w:val="2"/>
            <w:tcBorders/>
          </w:tcPr>
          <w:p>
            <w:pPr>
              <w:pStyle w:val="Normal"/>
              <w:rPr/>
            </w:pPr>
            <w:r>
              <w:rPr/>
              <w:t>ОПШТИНА НОВА ЦРЊА</w:t>
            </w:r>
          </w:p>
        </w:tc>
      </w:tr>
    </w:tbl>
    <w:p>
      <w:pPr>
        <w:pStyle w:val="Naslov"/>
        <w:spacing w:before="0" w:after="0"/>
        <w:rPr>
          <w:lang w:val="en-GB"/>
        </w:rPr>
      </w:pPr>
      <w:r>
        <w:rPr>
          <w:lang w:val="en-GB"/>
        </w:rPr>
      </w:r>
    </w:p>
    <w:p>
      <w:pPr>
        <w:pStyle w:val="Naslov"/>
        <w:spacing w:before="0" w:after="0"/>
        <w:jc w:val="center"/>
        <w:rPr/>
      </w:pPr>
      <w:r>
        <w:rPr/>
        <w:t>ЗАХТЕВ ЗА ОТПИС ДУГОВАЊА ПО ОСНОВУ ЗАСТАРЕЛОСТИ ПОТРАЖИВАЊА</w:t>
      </w:r>
    </w:p>
    <w:p>
      <w:pPr>
        <w:pStyle w:val="Naslov"/>
        <w:spacing w:before="0" w:after="0"/>
        <w:jc w:val="center"/>
        <w:rPr/>
      </w:pPr>
      <w:r>
        <w:rPr/>
      </w:r>
    </w:p>
    <w:p>
      <w:pPr>
        <w:pStyle w:val="Normal"/>
        <w:ind w:left="0" w:right="-290" w:hanging="0"/>
        <w:rPr>
          <w:rFonts w:ascii="Times New Roman" w:hAnsi="Times New Roman" w:cs="Times New Roman"/>
          <w:sz w:val="18"/>
          <w:szCs w:val="18"/>
          <w:lang w:val="sr-Latn-RS"/>
        </w:rPr>
      </w:pPr>
      <w:r>
        <w:rPr>
          <w:rFonts w:cs="Times New Roman" w:ascii="Times New Roman" w:hAnsi="Times New Roman"/>
          <w:sz w:val="18"/>
          <w:szCs w:val="18"/>
          <w:lang w:val="sr-Latn-RS"/>
        </w:rPr>
      </w:r>
    </w:p>
    <w:p>
      <w:pPr>
        <w:pStyle w:val="Tekstdokumenta"/>
        <w:spacing w:lineRule="auto" w:line="360" w:before="0" w:after="0"/>
        <w:rPr/>
      </w:pPr>
      <w:r>
        <w:rPr/>
        <w:t>На основу члана 136. Закона о општем управном поступку („Службени гласник РС“ број 18/2016 и 95/18) и чл. 34 и 114. Закона о пореском поступку и пореској администрацији („Службени гласник РС“ број 80/2002...47/2013, 68/14, 105/14, 112/2015,15/16</w:t>
      </w:r>
      <w:r>
        <w:rPr>
          <w:lang w:val="sr-Latn-RS"/>
        </w:rPr>
        <w:t>,</w:t>
      </w:r>
      <w:r>
        <w:rPr/>
        <w:t xml:space="preserve"> 95/18, 86/19 и 144/20) захтевам да ми издате решење којим се отписује  дуговање по основу застарелости потраживања за ____________________________________________________________________________</w:t>
      </w:r>
    </w:p>
    <w:p>
      <w:pPr>
        <w:pStyle w:val="Tekstdokumenta"/>
        <w:spacing w:lineRule="auto" w:line="360" w:before="0" w:after="0"/>
        <w:rPr/>
      </w:pPr>
      <w:r>
        <w:rPr>
          <w:lang w:val="sr-Latn-RS"/>
        </w:rPr>
        <w:t>(</w:t>
      </w:r>
      <w:r>
        <w:rPr/>
        <w:t>назив јавног прихода чији се отпис тражи</w:t>
      </w:r>
      <w:r>
        <w:rPr>
          <w:lang w:val="sr-Latn-RS"/>
        </w:rPr>
        <w:t>)</w:t>
      </w:r>
    </w:p>
    <w:p>
      <w:pPr>
        <w:pStyle w:val="Tekstdokumenta"/>
        <w:spacing w:lineRule="auto" w:line="360" w:before="0" w:after="0"/>
        <w:rPr>
          <w:lang w:val="sr-Latn-RS"/>
        </w:rPr>
      </w:pPr>
      <w:r>
        <w:rPr>
          <w:lang w:val="sr-Latn-RS"/>
        </w:rPr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  <w:t>____________ ____________________(име и презиме/физичког лица/пословно име правноглица/предузетника) име и презиме подносиоца захтева), ЈМБГ/ ПИБ и МБ (за правно лице)  ______________________</w:t>
      </w:r>
    </w:p>
    <w:p>
      <w:pPr>
        <w:pStyle w:val="Tekstdokumenta"/>
        <w:spacing w:lineRule="auto" w:line="360" w:before="0" w:after="0"/>
        <w:rPr/>
      </w:pPr>
      <w:r>
        <w:rPr/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  <w:t>Образложење  захтева:</w:t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cs="Arial"/>
          <w:sz w:val="20"/>
          <w:u w:val="single"/>
          <w:lang w:val="sr-Latn-RS" w:eastAsia="sr-Latn-RS"/>
        </w:rPr>
      </w:pPr>
      <w:r>
        <w:rPr>
          <w:rFonts w:cs="Arial"/>
          <w:sz w:val="20"/>
          <w:u w:val="single"/>
          <w:lang w:val="sr-Latn-RS" w:eastAsia="sr-Latn-RS"/>
        </w:rPr>
      </w:r>
    </w:p>
    <w:p>
      <w:pPr>
        <w:pStyle w:val="Normal"/>
        <w:rPr>
          <w:rFonts w:cs="Arial"/>
          <w:b/>
          <w:b/>
          <w:sz w:val="20"/>
          <w:u w:val="single"/>
          <w:lang w:val="sr-Latn-RS" w:eastAsia="sr-Latn-RS"/>
        </w:rPr>
      </w:pPr>
      <w:r>
        <w:rPr>
          <w:rFonts w:cs="Arial"/>
          <w:b/>
          <w:sz w:val="20"/>
          <w:u w:val="single"/>
          <w:lang w:val="sr-Latn-RS" w:eastAsia="sr-Latn-RS"/>
        </w:rPr>
        <w:t>Уз захтев достављам:</w:t>
      </w:r>
    </w:p>
    <w:tbl>
      <w:tblPr>
        <w:tblW w:w="936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11"/>
        <w:gridCol w:w="2987"/>
      </w:tblGrid>
      <w:tr>
        <w:trPr>
          <w:trHeight w:val="74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b/>
                <w:b/>
                <w:sz w:val="20"/>
                <w:lang w:val="sr-Latn-RS" w:eastAsia="sr-Latn-RS"/>
              </w:rPr>
            </w:pPr>
            <w:r>
              <w:rPr>
                <w:rFonts w:cs="Arial"/>
                <w:b/>
                <w:sz w:val="20"/>
                <w:lang w:val="sr-Latn-RS" w:eastAsia="sr-Latn-RS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cs="Arial"/>
                <w:b/>
                <w:sz w:val="20"/>
                <w:lang w:val="sr-Latn-RS" w:eastAsia="sr-Latn-RS"/>
              </w:rPr>
              <w:t>Документа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b/>
                <w:b/>
                <w:sz w:val="20"/>
                <w:lang w:val="sr-Latn-RS" w:eastAsia="sr-Latn-RS"/>
              </w:rPr>
            </w:pPr>
            <w:r>
              <w:rPr>
                <w:rFonts w:cs="Arial"/>
                <w:b/>
                <w:sz w:val="20"/>
                <w:lang w:val="sr-Latn-RS" w:eastAsia="sr-Latn-RS"/>
              </w:rPr>
              <w:t>Форма документа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cs="Arial"/>
                <w:b/>
                <w:sz w:val="20"/>
                <w:lang w:val="sr-Latn-RS" w:eastAsia="sr-Latn-RS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Доказ о уплати локалне административне  таксе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Оригинал/оверена копија</w:t>
            </w:r>
          </w:p>
        </w:tc>
      </w:tr>
    </w:tbl>
    <w:p>
      <w:pPr>
        <w:pStyle w:val="Tekstdokumenta"/>
        <w:spacing w:before="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Tekstdokumenta"/>
        <w:spacing w:before="0" w:after="0"/>
        <w:ind w:left="0" w:right="0" w:hanging="0"/>
        <w:rPr>
          <w:b/>
          <w:b/>
        </w:rPr>
      </w:pPr>
      <w:r>
        <w:rPr>
          <w:b/>
        </w:rPr>
        <w:t>Напомене:</w:t>
      </w:r>
    </w:p>
    <w:p>
      <w:pPr>
        <w:pStyle w:val="Tekstdokumenta"/>
        <w:spacing w:before="0" w:after="0"/>
        <w:ind w:left="0" w:right="0" w:hanging="0"/>
        <w:rPr/>
      </w:pPr>
      <w:r>
        <w:rPr/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  <w:t xml:space="preserve">Општинска управа  је дужна да  реши предмет у року од ___ дана од дана достављања  уредне документације </w:t>
      </w:r>
    </w:p>
    <w:p>
      <w:pPr>
        <w:pStyle w:val="Tekstdokumenta"/>
        <w:spacing w:lineRule="auto" w:line="360" w:before="0" w:after="0"/>
        <w:ind w:left="0" w:right="0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Tekstdokumenta"/>
        <w:spacing w:lineRule="auto" w:line="360" w:before="0" w:after="0"/>
        <w:ind w:left="0" w:right="0" w:hanging="0"/>
        <w:rPr>
          <w:shd w:fill="FFFF00" w:val="clear"/>
        </w:rPr>
      </w:pPr>
      <w:r>
        <w:rPr>
          <w:shd w:fill="FFFF00" w:val="clear"/>
        </w:rPr>
      </w:r>
    </w:p>
    <w:p>
      <w:pPr>
        <w:pStyle w:val="Tekstdokumenta"/>
        <w:spacing w:before="0" w:after="0"/>
        <w:ind w:left="0" w:right="0" w:hanging="0"/>
        <w:jc w:val="left"/>
        <w:rPr>
          <w:b/>
          <w:b/>
        </w:rPr>
      </w:pPr>
      <w:r>
        <w:rPr>
          <w:b/>
        </w:rPr>
        <w:t>Таксе/накнаде:</w:t>
      </w:r>
    </w:p>
    <w:p>
      <w:pPr>
        <w:pStyle w:val="Tekstdokumenta"/>
        <w:spacing w:before="0" w:after="0"/>
        <w:ind w:left="0" w:right="0" w:hanging="0"/>
        <w:jc w:val="left"/>
        <w:rPr>
          <w:shd w:fill="FFFF00" w:val="clear"/>
        </w:rPr>
      </w:pPr>
      <w:r>
        <w:rPr>
          <w:shd w:fill="FFFF00" w:val="clear"/>
        </w:rPr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  <w:t>Локална административна такса у износу од 320</w:t>
      </w:r>
      <w:r>
        <w:rPr>
          <w:lang w:val="sr-Latn-RS"/>
        </w:rPr>
        <w:t xml:space="preserve">,00 </w:t>
      </w:r>
      <w:r>
        <w:rPr/>
        <w:t xml:space="preserve">се уплаћује на  текући рачун број </w:t>
      </w:r>
      <w:r>
        <w:rPr>
          <w:lang w:val="sr-Latn-RS"/>
        </w:rPr>
        <w:t>840-742251843-73</w:t>
      </w:r>
      <w:r>
        <w:rPr/>
        <w:t>, корисник Буџет општине Нова Црња, позив на број 97  20-220, сврха дознаке „локална  административна такса“.</w:t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/>
      </w:r>
    </w:p>
    <w:p>
      <w:pPr>
        <w:pStyle w:val="Tekstdokumenta"/>
        <w:spacing w:lineRule="auto" w:line="360" w:before="0" w:after="0"/>
        <w:ind w:left="0" w:right="0" w:hanging="0"/>
        <w:rPr/>
      </w:pPr>
      <w:r>
        <w:rPr>
          <w:rStyle w:val="Bodytext6"/>
          <w:rFonts w:cs="Arial"/>
          <w:sz w:val="20"/>
          <w:lang w:val="sr-Latn-RS" w:eastAsia="sr-Latn-RS"/>
        </w:rPr>
        <w:t>Место и датум __________________</w:t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Адреса</w:t>
      </w:r>
    </w:p>
    <w:p>
      <w:pPr>
        <w:pStyle w:val="Normal"/>
        <w:jc w:val="right"/>
        <w:rPr>
          <w:rStyle w:val="Bodytext6"/>
          <w:rFonts w:cs="Arial"/>
          <w:color w:val="000000"/>
          <w:sz w:val="20"/>
          <w:lang w:val="sr-Latn-RS" w:eastAsia="sr-Latn-RS"/>
        </w:rPr>
      </w:pPr>
      <w:r>
        <w:rPr>
          <w:lang w:val="sr-Latn-RS"/>
        </w:rPr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______________________________</w:t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Број личне карте</w:t>
      </w:r>
    </w:p>
    <w:p>
      <w:pPr>
        <w:pStyle w:val="Normal"/>
        <w:jc w:val="right"/>
        <w:rPr>
          <w:rStyle w:val="Bodytext6"/>
          <w:rFonts w:cs="Arial"/>
          <w:color w:val="000000"/>
          <w:sz w:val="20"/>
          <w:lang w:val="sr-Latn-RS" w:eastAsia="sr-Latn-RS"/>
        </w:rPr>
      </w:pPr>
      <w:r>
        <w:rPr>
          <w:lang w:val="sr-Latn-RS"/>
        </w:rPr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______________________________</w:t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Контакт телефон</w:t>
      </w:r>
    </w:p>
    <w:p>
      <w:pPr>
        <w:pStyle w:val="Normal"/>
        <w:jc w:val="right"/>
        <w:rPr>
          <w:rStyle w:val="Bodytext6"/>
          <w:rFonts w:cs="Arial"/>
          <w:color w:val="000000"/>
          <w:sz w:val="20"/>
          <w:lang w:val="sr-Latn-RS" w:eastAsia="sr-Latn-RS"/>
        </w:rPr>
      </w:pPr>
      <w:r>
        <w:rPr>
          <w:lang w:val="sr-Latn-RS"/>
        </w:rPr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_______________________________</w:t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Потпис</w:t>
      </w:r>
    </w:p>
    <w:p>
      <w:pPr>
        <w:pStyle w:val="Normal"/>
        <w:jc w:val="right"/>
        <w:rPr>
          <w:rStyle w:val="Bodytext6"/>
          <w:rFonts w:cs="Arial"/>
          <w:color w:val="000000"/>
          <w:sz w:val="20"/>
          <w:lang w:val="sr-Latn-RS" w:eastAsia="sr-Latn-RS"/>
        </w:rPr>
      </w:pPr>
      <w:r>
        <w:rPr>
          <w:lang w:val="sr-Latn-RS"/>
        </w:rPr>
      </w:r>
    </w:p>
    <w:p>
      <w:pPr>
        <w:pStyle w:val="Normal"/>
        <w:jc w:val="right"/>
        <w:rPr/>
      </w:pPr>
      <w:r>
        <w:rPr>
          <w:rStyle w:val="Bodytext6"/>
          <w:rFonts w:cs="Arial"/>
          <w:color w:val="000000"/>
          <w:sz w:val="20"/>
          <w:lang w:val="sr-Latn-RS" w:eastAsia="sr-Latn-RS"/>
        </w:rPr>
        <w:t>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clear" w:pos="720"/>
          <w:tab w:val="left" w:pos="5400" w:leader="none"/>
        </w:tabs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sectPr>
      <w:type w:val="nextPage"/>
      <w:pgSz w:w="12240" w:h="15840"/>
      <w:pgMar w:left="1440" w:right="1440" w:header="0" w:top="1418" w:footer="0" w:bottom="141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Times New Roman" w:cs="Calibri"/>
      <w:color w:val="auto"/>
      <w:sz w:val="22"/>
      <w:szCs w:val="20"/>
      <w:lang w:val="sr-Latn-CS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  <w:b/>
      <w:i w:val="false"/>
      <w:sz w:val="20"/>
      <w:szCs w:val="20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Times New Roman" w:hAnsi="Times New Roman" w:eastAsia="Calibri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cs="Times New Roman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eastAsia="Calibri" w:cs="Times New Roman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b w:val="false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DefaultParagraphFont">
    <w:name w:val="Default Paragraph Font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TextChar">
    <w:name w:val="Footnote Text Char"/>
    <w:qFormat/>
    <w:rPr>
      <w:rFonts w:ascii="Arial" w:hAnsi="Arial" w:eastAsia="Calibri" w:cs="Calibri"/>
      <w:sz w:val="20"/>
      <w:szCs w:val="20"/>
      <w:lang w:val="sr-Latn-CS"/>
    </w:rPr>
  </w:style>
  <w:style w:type="character" w:styleId="EndnoteTextChar">
    <w:name w:val="Endnote Text Char"/>
    <w:qFormat/>
    <w:rPr>
      <w:rFonts w:ascii="Arial" w:hAnsi="Arial" w:eastAsia="Times New Roman" w:cs="Calibri"/>
      <w:sz w:val="20"/>
      <w:szCs w:val="20"/>
      <w:lang w:val="sr-Latn-CS"/>
    </w:rPr>
  </w:style>
  <w:style w:type="character" w:styleId="EndnoteCharacters">
    <w:name w:val="Endnote Characters"/>
    <w:qFormat/>
    <w:rPr>
      <w:vertAlign w:val="superscript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  <w:lang w:val="sr-Latn-CS"/>
    </w:rPr>
  </w:style>
  <w:style w:type="character" w:styleId="Bodytext6">
    <w:name w:val="Body text (6)_"/>
    <w:qFormat/>
    <w:rPr>
      <w:rFonts w:ascii="Times New Roman" w:hAnsi="Times New Roman" w:cs="Times New Roman"/>
      <w:sz w:val="23"/>
      <w:lang w:val="sr-CS"/>
    </w:rPr>
  </w:style>
  <w:style w:type="character" w:styleId="HeaderChar">
    <w:name w:val="Header Char"/>
    <w:qFormat/>
    <w:rPr>
      <w:rFonts w:ascii="Arial" w:hAnsi="Arial" w:eastAsia="Times New Roman" w:cs="Calibri"/>
      <w:sz w:val="22"/>
      <w:lang w:val="sr-Latn-CS"/>
    </w:rPr>
  </w:style>
  <w:style w:type="character" w:styleId="FooterChar">
    <w:name w:val="Footer Char"/>
    <w:qFormat/>
    <w:rPr>
      <w:rFonts w:ascii="Arial" w:hAnsi="Arial" w:eastAsia="Times New Roman" w:cs="Calibri"/>
      <w:sz w:val="22"/>
      <w:lang w:val="sr-Latn-CS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rFonts w:ascii="Arial" w:hAnsi="Arial" w:eastAsia="Times New Roman" w:cs="Calibri"/>
      <w:lang w:val="sr-Latn-CS"/>
    </w:rPr>
  </w:style>
  <w:style w:type="character" w:styleId="CommentSubjectChar">
    <w:name w:val="Comment Subject Char"/>
    <w:qFormat/>
    <w:rPr>
      <w:rFonts w:ascii="Arial" w:hAnsi="Arial" w:eastAsia="Times New Roman" w:cs="Calibri"/>
      <w:b/>
      <w:bCs/>
      <w:lang w:val="sr-Latn-CS"/>
    </w:rPr>
  </w:style>
  <w:style w:type="character" w:styleId="Znakovifusnote">
    <w:name w:val="Znakovi fusnote"/>
    <w:qFormat/>
    <w:rPr>
      <w:vertAlign w:val="superscript"/>
    </w:rPr>
  </w:style>
  <w:style w:type="character" w:styleId="NaslovChar">
    <w:name w:val="naslov Char"/>
    <w:qFormat/>
    <w:rPr>
      <w:rFonts w:ascii="Arial" w:hAnsi="Arial" w:cs="Arial"/>
      <w:b/>
      <w:caps/>
      <w:color w:val="000000"/>
      <w:sz w:val="24"/>
      <w:szCs w:val="24"/>
      <w:lang w:val="sr-Latn-RS"/>
    </w:rPr>
  </w:style>
  <w:style w:type="character" w:styleId="TekstdokumentaChar">
    <w:name w:val="tekst dokumenta Char"/>
    <w:qFormat/>
    <w:rPr>
      <w:rFonts w:ascii="Arial" w:hAnsi="Arial" w:cs="Arial"/>
      <w:color w:val="000000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val="en-US"/>
    </w:rPr>
  </w:style>
  <w:style w:type="paragraph" w:styleId="Footnote">
    <w:name w:val="Footnote Text"/>
    <w:basedOn w:val="Normal"/>
    <w:pPr/>
    <w:rPr>
      <w:rFonts w:eastAsia="Calibri" w:cs="Times New Roman"/>
      <w:sz w:val="20"/>
    </w:rPr>
  </w:style>
  <w:style w:type="paragraph" w:styleId="WWDefault">
    <w:name w:val="WW-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Calibri" w:cs="Arial"/>
      <w:color w:val="000000"/>
      <w:sz w:val="24"/>
      <w:szCs w:val="24"/>
      <w:lang w:val="en-US" w:bidi="ar-SA" w:eastAsia="zh-CN"/>
    </w:rPr>
  </w:style>
  <w:style w:type="paragraph" w:styleId="Endnote">
    <w:name w:val="Endnote Text"/>
    <w:basedOn w:val="Normal"/>
    <w:pPr/>
    <w:rPr>
      <w:rFonts w:cs="Times New Roman"/>
      <w:sz w:val="20"/>
    </w:rPr>
  </w:style>
  <w:style w:type="paragraph" w:styleId="BalloonText">
    <w:name w:val="Balloon Text"/>
    <w:basedOn w:val="Normal"/>
    <w:qFormat/>
    <w:pPr/>
    <w:rPr>
      <w:rFonts w:ascii="Tahoma" w:hAnsi="Tahoma" w:cs="Times New Roman"/>
      <w:sz w:val="16"/>
      <w:szCs w:val="16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en-US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rFonts w:cs="Times New Roman"/>
    </w:rPr>
  </w:style>
  <w:style w:type="paragraph" w:styleId="Footer">
    <w:name w:val="Footer"/>
    <w:basedOn w:val="Normal"/>
    <w:pPr/>
    <w:rPr>
      <w:rFonts w:cs="Times New Roman"/>
    </w:rPr>
  </w:style>
  <w:style w:type="paragraph" w:styleId="CommentText">
    <w:name w:val="Comment Text"/>
    <w:basedOn w:val="Normal"/>
    <w:qFormat/>
    <w:pPr/>
    <w:rPr>
      <w:rFonts w:cs="Times New Roman"/>
      <w:sz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Normal1">
    <w:name w:val="Normal1"/>
    <w:basedOn w:val="Normal"/>
    <w:qFormat/>
    <w:pPr>
      <w:suppressAutoHyphens w:val="false"/>
      <w:spacing w:before="280" w:after="280"/>
    </w:pPr>
    <w:rPr>
      <w:rFonts w:cs="Arial"/>
      <w:szCs w:val="22"/>
      <w:lang w:val="en-US"/>
    </w:rPr>
  </w:style>
  <w:style w:type="paragraph" w:styleId="Bodytext61">
    <w:name w:val="Body text (6)"/>
    <w:basedOn w:val="Normal"/>
    <w:next w:val="Normal"/>
    <w:qFormat/>
    <w:pPr>
      <w:widowControl w:val="false"/>
      <w:spacing w:lineRule="exact" w:line="274" w:before="720" w:after="0"/>
      <w:ind w:left="0" w:right="0" w:hanging="360"/>
      <w:jc w:val="both"/>
    </w:pPr>
    <w:rPr>
      <w:rFonts w:ascii="Times New Roman" w:hAnsi="Times New Roman" w:cs="Times New Roman"/>
      <w:sz w:val="23"/>
      <w:szCs w:val="23"/>
      <w:lang w:val="sr-CS" w:bidi="hi-IN"/>
    </w:rPr>
  </w:style>
  <w:style w:type="paragraph" w:styleId="Naslov">
    <w:name w:val="naslov"/>
    <w:basedOn w:val="Normal"/>
    <w:qFormat/>
    <w:pPr>
      <w:suppressAutoHyphens w:val="false"/>
      <w:spacing w:lineRule="auto" w:line="276" w:before="0" w:after="200"/>
    </w:pPr>
    <w:rPr>
      <w:rFonts w:eastAsia="Calibri" w:cs="Arial"/>
      <w:b/>
      <w:caps/>
      <w:color w:val="000000"/>
      <w:sz w:val="24"/>
      <w:szCs w:val="24"/>
      <w:lang w:val="sr-Latn-RS"/>
    </w:rPr>
  </w:style>
  <w:style w:type="paragraph" w:styleId="Tekstdokumenta">
    <w:name w:val="tekst dokumenta"/>
    <w:basedOn w:val="Normal"/>
    <w:qFormat/>
    <w:pPr>
      <w:suppressAutoHyphens w:val="false"/>
      <w:spacing w:lineRule="auto" w:line="276" w:before="0" w:after="200"/>
      <w:ind w:left="0" w:right="0" w:firstLine="720"/>
      <w:jc w:val="both"/>
    </w:pPr>
    <w:rPr>
      <w:rFonts w:eastAsia="Calibri" w:cs="Arial"/>
      <w:color w:val="000000"/>
      <w:sz w:val="20"/>
      <w:lang w:val="sr-Latn-R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22787611</TotalTime>
  <Application>LibreOffice/7.1.0.3$Windows_X86_64 LibreOffice_project/f6099ecf3d29644b5008cc8f48f42f4a40986e4c</Application>
  <AppVersion>15.0000</AppVersion>
  <Pages>2</Pages>
  <Words>180</Words>
  <CharactersWithSpaces>1801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2021-05-12T11:25:00Z</dcterms:created>
  <dc:creator>Milos Stanojcic</dc:creator>
  <dc:description/>
  <dc:language>sr-Latn-RS</dc:language>
  <cp:lastModifiedBy>USER</cp:lastModifiedBy>
  <cp:lastPrinted>2019-06-14T08:24:00Z</cp:lastPrinted>
  <dcterms:modified xsi:type="dcterms:W3CDTF">2021-05-12T11:25:00Z</dcterms:modified>
  <cp:revision>2</cp:revision>
  <dc:subject/>
  <dc:title/>
</cp:coreProperties>
</file>